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B5A54" w14:textId="1307141D" w:rsidR="006C262B" w:rsidRPr="002647E8" w:rsidRDefault="002647E8">
      <w:pPr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Pr="002647E8">
        <w:rPr>
          <w:sz w:val="24"/>
          <w:szCs w:val="24"/>
        </w:rPr>
        <w:t xml:space="preserve">Division 10 Executive Committee meeting February </w:t>
      </w:r>
      <w:r w:rsidR="002911A9">
        <w:rPr>
          <w:sz w:val="24"/>
          <w:szCs w:val="24"/>
        </w:rPr>
        <w:t>19</w:t>
      </w:r>
    </w:p>
    <w:p w14:paraId="45A52987" w14:textId="4F7805D7" w:rsidR="002647E8" w:rsidRDefault="002647E8">
      <w:r>
        <w:t>The meeting at John Gorman’s was called to order at 7:</w:t>
      </w:r>
      <w:r w:rsidR="002911A9">
        <w:t>10</w:t>
      </w:r>
      <w:r>
        <w:t xml:space="preserve"> PM by Superintendent Bob Belt. </w:t>
      </w:r>
      <w:r w:rsidR="00CE2F73">
        <w:t xml:space="preserve">Other </w:t>
      </w:r>
      <w:r w:rsidR="00EB2DF9">
        <w:t xml:space="preserve">ExCom </w:t>
      </w:r>
      <w:r w:rsidR="00CE2F73">
        <w:t>m</w:t>
      </w:r>
      <w:r>
        <w:t>embers attending were Alan Bourne &amp; Jeff Hedge. Paul Southgate was represented by proxy.</w:t>
      </w:r>
      <w:r w:rsidR="00BE18C4">
        <w:t xml:space="preserve"> </w:t>
      </w:r>
      <w:r>
        <w:t xml:space="preserve">Div 10 members attending were John Gorman, </w:t>
      </w:r>
      <w:r w:rsidR="002911A9">
        <w:t xml:space="preserve">Stew Windstandley, Brian Jones, </w:t>
      </w:r>
      <w:r w:rsidR="002911A9">
        <w:t xml:space="preserve">Harold </w:t>
      </w:r>
      <w:proofErr w:type="spellStart"/>
      <w:r w:rsidR="002911A9">
        <w:t>Weinburg</w:t>
      </w:r>
      <w:proofErr w:type="spellEnd"/>
      <w:r w:rsidR="002911A9">
        <w:t xml:space="preserve">, </w:t>
      </w:r>
      <w:r>
        <w:t>Ed Butcher,</w:t>
      </w:r>
      <w:r w:rsidR="002911A9">
        <w:t xml:space="preserve"> Frank Stevenson, </w:t>
      </w:r>
      <w:r w:rsidR="002911A9">
        <w:t>Bruce DeMaeyer</w:t>
      </w:r>
      <w:r w:rsidR="002911A9">
        <w:t>,</w:t>
      </w:r>
      <w:r>
        <w:t xml:space="preserve"> Larry Smith, Bill Robbins </w:t>
      </w:r>
      <w:r w:rsidR="002911A9">
        <w:t xml:space="preserve">and </w:t>
      </w:r>
      <w:r>
        <w:t xml:space="preserve">Tom </w:t>
      </w:r>
      <w:proofErr w:type="spellStart"/>
      <w:r>
        <w:t>Bookout</w:t>
      </w:r>
      <w:proofErr w:type="spellEnd"/>
      <w:r>
        <w:t>.</w:t>
      </w:r>
      <w:r w:rsidR="002911A9" w:rsidRPr="002911A9">
        <w:t xml:space="preserve"> </w:t>
      </w:r>
    </w:p>
    <w:p w14:paraId="1FAC466A" w14:textId="39A60820" w:rsidR="002647E8" w:rsidRDefault="002647E8">
      <w:r>
        <w:t>The announced agenda item</w:t>
      </w:r>
      <w:r w:rsidR="002911A9">
        <w:t xml:space="preserve"> tabled from the meeting on </w:t>
      </w:r>
      <w:r w:rsidR="00630979">
        <w:t xml:space="preserve">February </w:t>
      </w:r>
      <w:r w:rsidR="002911A9">
        <w:t>5</w:t>
      </w:r>
      <w:r w:rsidR="002911A9" w:rsidRPr="002911A9">
        <w:rPr>
          <w:vertAlign w:val="superscript"/>
        </w:rPr>
        <w:t>th</w:t>
      </w:r>
      <w:r w:rsidR="002911A9">
        <w:t xml:space="preserve"> (project 2 of the T-Trak funding</w:t>
      </w:r>
      <w:r w:rsidR="00630979">
        <w:t xml:space="preserve"> proposal</w:t>
      </w:r>
      <w:r w:rsidR="002911A9">
        <w:t xml:space="preserve">) was </w:t>
      </w:r>
      <w:r>
        <w:t>opened for discussion.</w:t>
      </w:r>
    </w:p>
    <w:p w14:paraId="2B9213FA" w14:textId="716CDACF" w:rsidR="002911A9" w:rsidRDefault="002911A9">
      <w:r>
        <w:t xml:space="preserve">John Gorman has evaluated the alternatives and stated that use of commercially available parts </w:t>
      </w:r>
      <w:r w:rsidR="00FC4625">
        <w:t xml:space="preserve">suggested by Jeff Hedge </w:t>
      </w:r>
      <w:r>
        <w:t xml:space="preserve">would meet the requirements. The </w:t>
      </w:r>
      <w:r w:rsidR="00FC4625">
        <w:t xml:space="preserve">only </w:t>
      </w:r>
      <w:r>
        <w:t xml:space="preserve">difference would be </w:t>
      </w:r>
      <w:r w:rsidR="00FC4625">
        <w:t xml:space="preserve">that the </w:t>
      </w:r>
      <w:r>
        <w:t xml:space="preserve">number of </w:t>
      </w:r>
      <w:proofErr w:type="gramStart"/>
      <w:r>
        <w:t>detection</w:t>
      </w:r>
      <w:proofErr w:type="gramEnd"/>
      <w:r>
        <w:t xml:space="preserve"> ‘blocks/power districts’ would be 8 vice 10</w:t>
      </w:r>
      <w:r w:rsidR="00FC4625">
        <w:t xml:space="preserve"> but t</w:t>
      </w:r>
      <w:r>
        <w:t>here would be no restriction on the number of modules in a ‘block’.</w:t>
      </w:r>
      <w:r w:rsidR="00FC4625">
        <w:t xml:space="preserve"> </w:t>
      </w:r>
      <w:r w:rsidR="00630979">
        <w:t>John Gorman felt the costs would be below the original proposal.</w:t>
      </w:r>
      <w:r w:rsidR="00FC4625">
        <w:t xml:space="preserve"> </w:t>
      </w:r>
    </w:p>
    <w:p w14:paraId="708FDBFA" w14:textId="0B30411B" w:rsidR="00735594" w:rsidRDefault="00FC4625" w:rsidP="00735594">
      <w:r>
        <w:t xml:space="preserve">Discussion followed. </w:t>
      </w:r>
      <w:r w:rsidR="00735594">
        <w:t xml:space="preserve">The number and rational for detection was reviewed. </w:t>
      </w:r>
      <w:r w:rsidR="002647E8">
        <w:t xml:space="preserve">Bruce DeMaeyer </w:t>
      </w:r>
      <w:r>
        <w:t xml:space="preserve">requested that if approved, </w:t>
      </w:r>
      <w:r w:rsidR="00076C60">
        <w:t>the circuitry must be successfully tested on a T-Trak layout prior to the 2019 Boardman Convention.</w:t>
      </w:r>
      <w:r w:rsidR="00076C60">
        <w:t xml:space="preserve"> It was suggested that </w:t>
      </w:r>
      <w:r>
        <w:t xml:space="preserve">the </w:t>
      </w:r>
      <w:r w:rsidR="00076C60">
        <w:t xml:space="preserve">detection </w:t>
      </w:r>
      <w:r>
        <w:t xml:space="preserve">electronics </w:t>
      </w:r>
      <w:r w:rsidR="00076C60">
        <w:t xml:space="preserve">should be available </w:t>
      </w:r>
      <w:r>
        <w:t xml:space="preserve">for the Louisville Div 8 show on March 23. </w:t>
      </w:r>
      <w:r w:rsidR="00076C60">
        <w:t xml:space="preserve">It was further noted that the ‘toolbox’ power supply was promised </w:t>
      </w:r>
      <w:r w:rsidR="00076C60" w:rsidRPr="00076C60">
        <w:rPr>
          <w:u w:val="single"/>
        </w:rPr>
        <w:t>only</w:t>
      </w:r>
      <w:r w:rsidR="00076C60">
        <w:t xml:space="preserve"> for the Boardman Convention and that plans are available to other Divisions.</w:t>
      </w:r>
      <w:r w:rsidR="00735594">
        <w:t xml:space="preserve"> </w:t>
      </w:r>
    </w:p>
    <w:p w14:paraId="6820D0F9" w14:textId="03F69D7A" w:rsidR="00FC4625" w:rsidRDefault="00FC4625">
      <w:r>
        <w:t xml:space="preserve">A motion was made by Jeff Hedge and seconded by Alan Bourne to provide Division 10 funds up to $400 to the T-Trak Committee for project 2. The motion passed unanimously. </w:t>
      </w:r>
    </w:p>
    <w:p w14:paraId="1B16DE5F" w14:textId="7813384C" w:rsidR="00630979" w:rsidRDefault="00076C60">
      <w:r>
        <w:t xml:space="preserve">Bruce DeMaeyer asked the ExCom to consider the </w:t>
      </w:r>
      <w:r w:rsidR="00630979">
        <w:t>T-Trak Modular Layout O</w:t>
      </w:r>
      <w:r w:rsidR="00CF03FC">
        <w:t xml:space="preserve">rganizational </w:t>
      </w:r>
      <w:r w:rsidR="00630979">
        <w:t>proposal</w:t>
      </w:r>
      <w:r w:rsidR="0012181A">
        <w:t>. This was tabled for the next meeting.</w:t>
      </w:r>
      <w:r w:rsidR="00CF03FC">
        <w:t xml:space="preserve"> Jeff Hedge will circulate and coordinate comments prior to the meeting</w:t>
      </w:r>
      <w:r w:rsidR="00630979">
        <w:t xml:space="preserve"> - </w:t>
      </w:r>
      <w:r w:rsidR="00CF03FC">
        <w:t>date TBD.</w:t>
      </w:r>
      <w:r w:rsidR="00630979">
        <w:t xml:space="preserve"> </w:t>
      </w:r>
      <w:bookmarkStart w:id="0" w:name="_GoBack"/>
      <w:bookmarkEnd w:id="0"/>
      <w:r w:rsidR="00630979">
        <w:t>Background: It was noted that there is no provision in the Constitution or By Laws for a SIG – only committees.</w:t>
      </w:r>
    </w:p>
    <w:p w14:paraId="450DCC7E" w14:textId="02EB96E0" w:rsidR="00BE18C4" w:rsidRDefault="00BE18C4">
      <w:r>
        <w:t xml:space="preserve">The meeting was adjourned at </w:t>
      </w:r>
      <w:r w:rsidR="0012181A">
        <w:t>7</w:t>
      </w:r>
      <w:r>
        <w:t>:</w:t>
      </w:r>
      <w:r w:rsidR="0012181A">
        <w:t>3</w:t>
      </w:r>
      <w:r>
        <w:t>5.</w:t>
      </w:r>
    </w:p>
    <w:p w14:paraId="784EEF90" w14:textId="17B06B0F" w:rsidR="00BE18C4" w:rsidRDefault="00BE18C4">
      <w:r>
        <w:t>Respectfully submitted</w:t>
      </w:r>
      <w:r w:rsidR="007D4E81">
        <w:t>,</w:t>
      </w:r>
      <w:r>
        <w:t xml:space="preserve"> Bob Belt, Superintendent, Division 10.</w:t>
      </w:r>
    </w:p>
    <w:p w14:paraId="5E4379E5" w14:textId="77777777" w:rsidR="00DF3891" w:rsidRDefault="00DF3891"/>
    <w:p w14:paraId="3896B5E7" w14:textId="77777777" w:rsidR="002647E8" w:rsidRDefault="002647E8"/>
    <w:sectPr w:rsidR="002647E8" w:rsidSect="00BE18C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E8"/>
    <w:rsid w:val="00076C60"/>
    <w:rsid w:val="0012181A"/>
    <w:rsid w:val="001B763F"/>
    <w:rsid w:val="00263F63"/>
    <w:rsid w:val="002647E8"/>
    <w:rsid w:val="002911A9"/>
    <w:rsid w:val="00630979"/>
    <w:rsid w:val="006C262B"/>
    <w:rsid w:val="00735594"/>
    <w:rsid w:val="007D4E81"/>
    <w:rsid w:val="00BE18C4"/>
    <w:rsid w:val="00CE2F73"/>
    <w:rsid w:val="00CF03FC"/>
    <w:rsid w:val="00DF3891"/>
    <w:rsid w:val="00EB2DF9"/>
    <w:rsid w:val="00FC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4E6C"/>
  <w15:chartTrackingRefBased/>
  <w15:docId w15:val="{11A511AC-CF35-405F-B97D-07A1CFC7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Belt</dc:creator>
  <cp:keywords/>
  <dc:description/>
  <cp:lastModifiedBy>Robert Belt</cp:lastModifiedBy>
  <cp:revision>4</cp:revision>
  <dcterms:created xsi:type="dcterms:W3CDTF">2019-02-20T22:41:00Z</dcterms:created>
  <dcterms:modified xsi:type="dcterms:W3CDTF">2019-02-20T23:00:00Z</dcterms:modified>
</cp:coreProperties>
</file>